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СОГЛАСОВАНО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             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Центре дополнительного образования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 центре дополнительного образования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 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детский сад).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регламентирует деятельность Центра дополнительного образования детского сада (далее — Центр), определяет его задачи и функции, порядок финансирования и организации работы.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деятельности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Центр является структурным подразделением детского сада и располагается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Центр осуществляет свою деятельность в соответствии с законодательством Российской Федерации, уставом детского сада, лицензией на осуществление образовательной деятельности, настоящим Положением, локальными актами детского сада, регламентирующими образовательный процесс.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Центр начинает и прекращает свою деятельность на основании приказа заведующего детским садом или в случаях, установленных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Учебный процесс осуществляется Центром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 воскресные и праздничные дни Центр работает в соответствии с расписанием занятий и планом мероприятий детского сада в рамках действующего трудового законодательства Российской Федерации.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Цель, задачи и функции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 деятельности Центра</w:t>
      </w:r>
      <w:r>
        <w:rPr>
          <w:rFonts w:hAnsi="Times New Roman" w:cs="Times New Roman"/>
          <w:color w:val="000000"/>
          <w:sz w:val="24"/>
          <w:szCs w:val="24"/>
        </w:rPr>
        <w:t xml:space="preserve"> — оказание бесплатных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образовательных услуг по реализации дополнительных общеразвивающих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Основными задачами Центра являются: 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духовно-нравственного, гражданско-патриотического воспитания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 развитие творческих способностей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удовлетворение индивидуальных потребностей обучающихся в интеллектуальном, нравственном, художественно-эстетическом развитии и физическом совершенствовании;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культуры здорового и безопасного образа жизни, укрепление здоровья, а также на организацию свободного времени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адаптацию обучающихся к жизни в обществе;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профессиональную ориентацию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выявление, развитие и поддержку обучающихся, проявивших выдающиеся способности;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Для достижения поставленных задач на Центр возлагаются следующие функции: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и представление на утверждение в установленном порядке дополнительных общеразвивающих программ;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учебных планов, индивидуальных учебных планов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учебно-методических комплексов по программам;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 актуализация фонда учебно-методической литературы и других информационных ресурсов Центра;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 осуществление работы приемной комиссии;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учебных занятий, предусмотренных учебными планами, а также промежуточной и итоговой аттестации обучающихся;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 обучающихся и/или их законных представителей по вопросам организации и проведения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контроль, изучение и анализ качества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 ведение базы данных об обучающихся и о результатах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и выдача документов о прохождении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 ежегодной отчетности о деятельности Центра в соответствии с требованиями локальных актов детского сада;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Структура и управление Центром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Общее руководство деятельностью Центра осуществляет директор детского сада, который утверждает структуру и предельную штатную численность Центра, выдает при необходимости доверенность на имя руководителя Центра с указанием прав и полномочий.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состав Центра входят: руководитель, педагоги дополнительного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Непосредственное руководство деятельностью Центра осуществляет руководитель. Руководитель назначается на должность и освобождается от нее приказом заведующего детским садом.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В отсутствие руководителя Центра или в случае невозможности исполнения им своих обязанностей обязанности руководителя Центра исполняет назначенное приказом заведующего детским садом лицо из числа работников Центра.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Имущество и финансирование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Финансовое обеспечение деятельности Центра осуществляется за счет: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субсидии, полученной на финансовое обеспечение выполнения муниципального задания на оказание муниципальных услуг в рамках нормативов расходов на реализацию программ дополнительных общеразвивающих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добровольных пожертвований и целевых взносов физических и (или) юридических лиц, в том числе иностранных граждан и (или) иностранных юридических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 Центром в целях обеспечения его деятельности закрепляются учебные помещения, оборудование, инвентарь и иное имущество потребительского назначения.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Права и обязанности работников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Права и обязанности работников Центра определяются законодательством РФ, должностными инструкциями, уставом и локальными актами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 решении возложенных на Центр задач работники Центра имеют право: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в установленном порядке все необходимые для работы документы детского сада;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и вносить предложения, относящиеся к учебному процессу по реализации дополнительных общеразвивающих программ;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запрашивать и получать от работников детского сада материалы и информацию, связанную с деятельностью Центра.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Работники Центра имеют право оказывать помощь педагогическим коллективам других образовательных организаций в реализации дополнительных общеразвивающих программ, организации досуговой и внеучебной деятельности учащихся, а также молодежным и детским общественным объединениям и организациям на договорной основе.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Ответственность работников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Работники Центра несут ответственность в соответствии с действующим законодательством РФ, должностными инструкциями, уставом и локальными актами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Руководитель Центра несет персональную ответственность: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 некачественное выполнение возложенных на него полномочий, несвоевременное и неквалифицированное выполнение указаний и поручений заведующего детского сада;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невыполнение целей, задач и функций, возложенных на Центр;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несоблюдение правил внутреннего распорядка детского сада, охраны труда и правил противопожарной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или бездействие, ведущие к нарушению прав и законных интересов детского сада.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Взаимодействие Центра с работниками детского сада, иными организациями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В своей деятельности руководитель и работники Центра для выполнения возложенных на них функций взаимодействуют со структурными подразделениями детского сада, административными и педагогическими работниками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В процессе своей деятельности Центр может взаимодействовать 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предприятиями, муниципальными и государственными учреждениями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Вопросы, не урегулированные настоящим Положением, решаются в индивидуальном порядке заведующим детским садом в соответствии с действующим законодательством.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c6ad8a3d63940e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